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814A74">
        <w:rPr>
          <w:rFonts w:ascii="Times New Roman" w:hAnsi="Times New Roman" w:cs="Times New Roman"/>
          <w:sz w:val="28"/>
          <w:szCs w:val="28"/>
        </w:rPr>
        <w:t>.</w:t>
      </w:r>
      <w:r w:rsidR="008D52CB" w:rsidRPr="008D52CB">
        <w:rPr>
          <w:rFonts w:ascii="Times New Roman" w:hAnsi="Times New Roman" w:cs="Times New Roman"/>
          <w:sz w:val="28"/>
          <w:szCs w:val="28"/>
        </w:rPr>
        <w:t>4</w:t>
      </w:r>
      <w:r w:rsidR="00723D85" w:rsidRPr="008D52CB">
        <w:rPr>
          <w:rFonts w:ascii="Times New Roman" w:hAnsi="Times New Roman" w:cs="Times New Roman"/>
          <w:sz w:val="28"/>
          <w:szCs w:val="28"/>
        </w:rPr>
        <w:t>3</w:t>
      </w:r>
      <w:r w:rsidR="00F020E2" w:rsidRPr="008D52CB">
        <w:rPr>
          <w:rFonts w:ascii="Times New Roman" w:hAnsi="Times New Roman" w:cs="Times New Roman"/>
          <w:sz w:val="28"/>
          <w:szCs w:val="28"/>
        </w:rPr>
        <w:t>/</w:t>
      </w:r>
      <w:r w:rsidR="00AF0E8A" w:rsidRPr="008D52CB">
        <w:rPr>
          <w:rFonts w:ascii="Times New Roman" w:hAnsi="Times New Roman" w:cs="Times New Roman"/>
          <w:sz w:val="28"/>
          <w:szCs w:val="28"/>
        </w:rPr>
        <w:t>31</w:t>
      </w:r>
      <w:r w:rsidR="00F020E2" w:rsidRPr="00723D85">
        <w:rPr>
          <w:rFonts w:ascii="Times New Roman" w:hAnsi="Times New Roman" w:cs="Times New Roman"/>
          <w:sz w:val="28"/>
          <w:szCs w:val="28"/>
        </w:rPr>
        <w:t>.</w:t>
      </w:r>
      <w:r w:rsidR="00F42269" w:rsidRPr="00723D85">
        <w:rPr>
          <w:rFonts w:ascii="Times New Roman" w:hAnsi="Times New Roman" w:cs="Times New Roman"/>
          <w:sz w:val="28"/>
          <w:szCs w:val="28"/>
        </w:rPr>
        <w:t>0</w:t>
      </w:r>
      <w:r w:rsidR="00AF0E8A">
        <w:rPr>
          <w:rFonts w:ascii="Times New Roman" w:hAnsi="Times New Roman" w:cs="Times New Roman"/>
          <w:sz w:val="28"/>
          <w:szCs w:val="28"/>
        </w:rPr>
        <w:t>3</w:t>
      </w:r>
      <w:r w:rsidR="00F020E2">
        <w:rPr>
          <w:rFonts w:ascii="Times New Roman" w:hAnsi="Times New Roman" w:cs="Times New Roman"/>
          <w:sz w:val="28"/>
          <w:szCs w:val="28"/>
        </w:rPr>
        <w:t>.202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2E214F" w:rsidRDefault="00AF0E8A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mart</w:t>
      </w:r>
      <w:r w:rsidR="00AC3F60">
        <w:rPr>
          <w:rFonts w:ascii="Times New Roman" w:hAnsi="Times New Roman" w:cs="Times New Roman"/>
          <w:b/>
          <w:sz w:val="28"/>
          <w:szCs w:val="28"/>
        </w:rPr>
        <w:t>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</w:t>
      </w:r>
      <w:r w:rsidR="00F42269">
        <w:rPr>
          <w:rFonts w:ascii="Times New Roman" w:hAnsi="Times New Roman" w:cs="Times New Roman"/>
          <w:b/>
          <w:sz w:val="28"/>
          <w:szCs w:val="28"/>
        </w:rPr>
        <w:t>1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F0E8A">
        <w:rPr>
          <w:rFonts w:ascii="Times New Roman" w:hAnsi="Times New Roman" w:cs="Times New Roman"/>
          <w:sz w:val="28"/>
          <w:szCs w:val="28"/>
        </w:rPr>
        <w:t>mart</w:t>
      </w:r>
      <w:r w:rsidR="005F77A5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5F77A5">
        <w:rPr>
          <w:rFonts w:ascii="Times New Roman" w:hAnsi="Times New Roman" w:cs="Times New Roman"/>
          <w:sz w:val="28"/>
          <w:szCs w:val="28"/>
        </w:rPr>
        <w:t xml:space="preserve"> </w:t>
      </w:r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AF0E8A" w:rsidRDefault="00000DDB" w:rsidP="008D4F66">
      <w:pPr>
        <w:pStyle w:val="BodyText"/>
        <w:spacing w:line="276" w:lineRule="auto"/>
        <w:rPr>
          <w:bCs/>
          <w:szCs w:val="28"/>
        </w:rPr>
      </w:pPr>
      <w:r>
        <w:rPr>
          <w:szCs w:val="28"/>
        </w:rPr>
        <w:t xml:space="preserve">- </w:t>
      </w:r>
      <w:r w:rsidRPr="00812CF1">
        <w:rPr>
          <w:szCs w:val="28"/>
        </w:rPr>
        <w:t xml:space="preserve">proiect de hot./raport de specialitate </w:t>
      </w:r>
      <w:r w:rsidR="00B1183A" w:rsidRPr="00A60880">
        <w:rPr>
          <w:szCs w:val="28"/>
        </w:rPr>
        <w:t xml:space="preserve">prin care </w:t>
      </w:r>
      <w:r w:rsidR="00B1183A" w:rsidRPr="00061F20">
        <w:rPr>
          <w:szCs w:val="28"/>
        </w:rPr>
        <w:t>se</w:t>
      </w:r>
      <w:r w:rsidR="00B1183A">
        <w:rPr>
          <w:szCs w:val="28"/>
        </w:rPr>
        <w:t xml:space="preserve"> propune </w:t>
      </w:r>
      <w:r w:rsidR="00AF0E8A">
        <w:rPr>
          <w:szCs w:val="28"/>
        </w:rPr>
        <w:t xml:space="preserve">aprobarea </w:t>
      </w:r>
      <w:r w:rsidR="00AF0E8A" w:rsidRPr="007B02BA">
        <w:rPr>
          <w:szCs w:val="28"/>
        </w:rPr>
        <w:t>profilului consiliului de administratie, a profilului candidatului și a matricii profilului candidatului</w:t>
      </w:r>
      <w:r w:rsidR="00AF0E8A">
        <w:rPr>
          <w:szCs w:val="28"/>
        </w:rPr>
        <w:t>,</w:t>
      </w:r>
      <w:r w:rsidR="00AF0E8A" w:rsidRPr="007B02BA">
        <w:rPr>
          <w:szCs w:val="28"/>
        </w:rPr>
        <w:t xml:space="preserve"> necesare în procesul de selecţie şi evaluare pentru ocuparea </w:t>
      </w:r>
      <w:r w:rsidR="00AF0E8A">
        <w:rPr>
          <w:szCs w:val="28"/>
        </w:rPr>
        <w:t>postului</w:t>
      </w:r>
      <w:r w:rsidR="00AF0E8A" w:rsidRPr="007B02BA">
        <w:rPr>
          <w:szCs w:val="28"/>
        </w:rPr>
        <w:t xml:space="preserve"> vacant de </w:t>
      </w:r>
      <w:r w:rsidR="00AF0E8A">
        <w:rPr>
          <w:szCs w:val="28"/>
        </w:rPr>
        <w:t>administrator – reprezentant al autorității publice tutelare</w:t>
      </w:r>
      <w:r w:rsidR="00AF0E8A" w:rsidRPr="00A60880">
        <w:rPr>
          <w:szCs w:val="28"/>
        </w:rPr>
        <w:t xml:space="preserve"> </w:t>
      </w:r>
      <w:r w:rsidR="00AF0E8A" w:rsidRPr="007B02BA">
        <w:rPr>
          <w:szCs w:val="28"/>
        </w:rPr>
        <w:t xml:space="preserve">în cadrul Consiliului de administraţie </w:t>
      </w:r>
      <w:r w:rsidR="00AF0E8A" w:rsidRPr="007B02BA">
        <w:rPr>
          <w:bCs/>
          <w:szCs w:val="28"/>
        </w:rPr>
        <w:t>la Regia Autonomă de Servicii Publice Ploiești</w:t>
      </w:r>
      <w:r w:rsidR="00AF0E8A">
        <w:rPr>
          <w:bCs/>
          <w:szCs w:val="28"/>
        </w:rPr>
        <w:t>;</w:t>
      </w:r>
    </w:p>
    <w:p w:rsidR="00DE4F5E" w:rsidRDefault="00DE4F5E" w:rsidP="008D4F66">
      <w:pPr>
        <w:pStyle w:val="BodyText"/>
        <w:spacing w:line="276" w:lineRule="auto"/>
        <w:rPr>
          <w:szCs w:val="28"/>
        </w:rPr>
      </w:pPr>
      <w:r>
        <w:rPr>
          <w:bCs/>
          <w:szCs w:val="28"/>
        </w:rPr>
        <w:t xml:space="preserve">- elaborat </w:t>
      </w:r>
      <w:r w:rsidRPr="00812CF1">
        <w:rPr>
          <w:szCs w:val="28"/>
        </w:rPr>
        <w:t xml:space="preserve">proiect de hot./raport de specialitate </w:t>
      </w:r>
      <w:r w:rsidRPr="00A60880">
        <w:rPr>
          <w:szCs w:val="28"/>
        </w:rPr>
        <w:t xml:space="preserve">prin care </w:t>
      </w:r>
      <w:r w:rsidRPr="00061F20">
        <w:rPr>
          <w:szCs w:val="28"/>
        </w:rPr>
        <w:t>se</w:t>
      </w:r>
      <w:r>
        <w:rPr>
          <w:szCs w:val="28"/>
        </w:rPr>
        <w:t xml:space="preserve"> propune</w:t>
      </w:r>
      <w:r>
        <w:rPr>
          <w:szCs w:val="28"/>
        </w:rPr>
        <w:t xml:space="preserve"> </w:t>
      </w:r>
      <w:r w:rsidRPr="001C17C6">
        <w:rPr>
          <w:bCs/>
          <w:szCs w:val="28"/>
        </w:rPr>
        <w:t>numirea reprezentant</w:t>
      </w:r>
      <w:r>
        <w:rPr>
          <w:bCs/>
          <w:szCs w:val="28"/>
        </w:rPr>
        <w:t>ului</w:t>
      </w:r>
      <w:r w:rsidRPr="001C17C6">
        <w:rPr>
          <w:bCs/>
          <w:szCs w:val="28"/>
        </w:rPr>
        <w:t xml:space="preserve"> </w:t>
      </w:r>
      <w:r w:rsidRPr="001C17C6">
        <w:rPr>
          <w:szCs w:val="28"/>
        </w:rPr>
        <w:t xml:space="preserve">Consiliului Local al municipiului Ploiești </w:t>
      </w:r>
      <w:r w:rsidRPr="003B3091">
        <w:rPr>
          <w:szCs w:val="28"/>
        </w:rPr>
        <w:t>în Adunarea Generală a A</w:t>
      </w:r>
      <w:r>
        <w:rPr>
          <w:szCs w:val="28"/>
        </w:rPr>
        <w:t>sociați</w:t>
      </w:r>
      <w:r w:rsidRPr="003B3091">
        <w:rPr>
          <w:szCs w:val="28"/>
        </w:rPr>
        <w:t>lor la S.C. Apa Nova Ploiești S.R.L</w:t>
      </w:r>
      <w:r>
        <w:rPr>
          <w:szCs w:val="28"/>
        </w:rPr>
        <w:t xml:space="preserve"> și </w:t>
      </w:r>
      <w:r w:rsidRPr="001C17C6">
        <w:rPr>
          <w:bCs/>
          <w:szCs w:val="28"/>
        </w:rPr>
        <w:t>numirea reprezentant</w:t>
      </w:r>
      <w:r>
        <w:rPr>
          <w:bCs/>
          <w:szCs w:val="28"/>
        </w:rPr>
        <w:t>ului</w:t>
      </w:r>
      <w:r w:rsidRPr="001C17C6">
        <w:rPr>
          <w:bCs/>
          <w:szCs w:val="28"/>
        </w:rPr>
        <w:t xml:space="preserve"> </w:t>
      </w:r>
      <w:r w:rsidRPr="001C17C6">
        <w:rPr>
          <w:szCs w:val="28"/>
        </w:rPr>
        <w:t xml:space="preserve">Consiliului Local al municipiului Ploiești </w:t>
      </w:r>
      <w:r w:rsidRPr="003B3091">
        <w:rPr>
          <w:szCs w:val="28"/>
        </w:rPr>
        <w:t>în Adunarea Generală a A</w:t>
      </w:r>
      <w:r>
        <w:rPr>
          <w:szCs w:val="28"/>
        </w:rPr>
        <w:t>sociați</w:t>
      </w:r>
      <w:r w:rsidRPr="003B3091">
        <w:rPr>
          <w:szCs w:val="28"/>
        </w:rPr>
        <w:t xml:space="preserve">lor la S.C. </w:t>
      </w:r>
      <w:r>
        <w:rPr>
          <w:szCs w:val="28"/>
        </w:rPr>
        <w:t>Veolia Energie</w:t>
      </w:r>
      <w:r w:rsidRPr="003B3091">
        <w:rPr>
          <w:szCs w:val="28"/>
        </w:rPr>
        <w:t xml:space="preserve"> S.R.L</w:t>
      </w:r>
      <w:r>
        <w:rPr>
          <w:szCs w:val="28"/>
        </w:rPr>
        <w:t xml:space="preserve"> </w:t>
      </w:r>
      <w:r w:rsidRPr="003B3091">
        <w:rPr>
          <w:szCs w:val="28"/>
        </w:rPr>
        <w:t>Ploiești</w:t>
      </w:r>
      <w:r>
        <w:rPr>
          <w:szCs w:val="28"/>
        </w:rPr>
        <w:t>;</w:t>
      </w:r>
    </w:p>
    <w:p w:rsidR="00436C4D" w:rsidRDefault="00DE4F5E" w:rsidP="008D4F66">
      <w:pPr>
        <w:pStyle w:val="BodyText"/>
        <w:spacing w:line="276" w:lineRule="auto"/>
        <w:rPr>
          <w:szCs w:val="28"/>
        </w:rPr>
      </w:pPr>
      <w:r w:rsidRPr="003B3091">
        <w:rPr>
          <w:szCs w:val="28"/>
        </w:rPr>
        <w:t xml:space="preserve"> </w:t>
      </w:r>
      <w:r w:rsidR="00436C4D">
        <w:rPr>
          <w:bCs/>
          <w:szCs w:val="28"/>
        </w:rPr>
        <w:t>- c</w:t>
      </w:r>
      <w:r w:rsidR="00AF0E8A">
        <w:rPr>
          <w:bCs/>
          <w:szCs w:val="28"/>
        </w:rPr>
        <w:t>orespondența cu expertul Pluri</w:t>
      </w:r>
      <w:r w:rsidR="00AF4BAE">
        <w:rPr>
          <w:bCs/>
          <w:szCs w:val="28"/>
        </w:rPr>
        <w:t>, rapoarte</w:t>
      </w:r>
      <w:r w:rsidR="00AF0E8A">
        <w:rPr>
          <w:bCs/>
          <w:szCs w:val="28"/>
        </w:rPr>
        <w:t xml:space="preserve"> privind selecția</w:t>
      </w:r>
      <w:r w:rsidR="001C7B91">
        <w:rPr>
          <w:bCs/>
          <w:szCs w:val="28"/>
        </w:rPr>
        <w:t xml:space="preserve"> RASP</w:t>
      </w:r>
      <w:r w:rsidR="00D30E4B">
        <w:rPr>
          <w:bCs/>
          <w:szCs w:val="28"/>
        </w:rPr>
        <w:t>, procese verbale de recepție</w:t>
      </w:r>
      <w:r w:rsidR="005D1779">
        <w:rPr>
          <w:bCs/>
          <w:szCs w:val="28"/>
        </w:rPr>
        <w:t>, cereri restituire garanție</w:t>
      </w:r>
      <w:r w:rsidR="002D1803">
        <w:rPr>
          <w:bCs/>
          <w:szCs w:val="28"/>
        </w:rPr>
        <w:t xml:space="preserve"> </w:t>
      </w:r>
      <w:r w:rsidR="002D1803">
        <w:rPr>
          <w:bCs/>
          <w:szCs w:val="28"/>
        </w:rPr>
        <w:t>RASP,</w:t>
      </w:r>
      <w:r w:rsidR="002D1803">
        <w:rPr>
          <w:bCs/>
          <w:szCs w:val="28"/>
        </w:rPr>
        <w:t xml:space="preserve"> Hale și Piețe</w:t>
      </w:r>
      <w:r w:rsidR="00436C4D">
        <w:rPr>
          <w:bCs/>
          <w:szCs w:val="28"/>
        </w:rPr>
        <w:t>;</w:t>
      </w:r>
      <w:r w:rsidR="00436C4D" w:rsidRPr="00A60880">
        <w:rPr>
          <w:szCs w:val="28"/>
        </w:rPr>
        <w:t xml:space="preserve"> </w:t>
      </w:r>
    </w:p>
    <w:p w:rsidR="002D1803" w:rsidRDefault="002D1803" w:rsidP="008D4F66">
      <w:pPr>
        <w:pStyle w:val="BodyText"/>
        <w:spacing w:line="276" w:lineRule="auto"/>
        <w:rPr>
          <w:szCs w:val="28"/>
        </w:rPr>
      </w:pPr>
      <w:r>
        <w:rPr>
          <w:szCs w:val="28"/>
        </w:rPr>
        <w:t>- întocmit cont</w:t>
      </w:r>
      <w:r w:rsidR="00AD1495">
        <w:rPr>
          <w:szCs w:val="28"/>
        </w:rPr>
        <w:t>r</w:t>
      </w:r>
      <w:r>
        <w:rPr>
          <w:szCs w:val="28"/>
        </w:rPr>
        <w:t>acte de madat, acte adiționale</w:t>
      </w:r>
      <w:r w:rsidR="005D1779">
        <w:rPr>
          <w:szCs w:val="28"/>
        </w:rPr>
        <w:t xml:space="preserve"> administratori</w:t>
      </w:r>
      <w:r>
        <w:rPr>
          <w:szCs w:val="28"/>
        </w:rPr>
        <w:t xml:space="preserve"> RASP;</w:t>
      </w:r>
    </w:p>
    <w:p w:rsidR="002D1803" w:rsidRDefault="002D1803" w:rsidP="008D4F66">
      <w:pPr>
        <w:pStyle w:val="BodyText"/>
        <w:spacing w:line="276" w:lineRule="auto"/>
        <w:rPr>
          <w:szCs w:val="28"/>
        </w:rPr>
      </w:pPr>
      <w:r>
        <w:rPr>
          <w:szCs w:val="28"/>
        </w:rPr>
        <w:t>- corespondență Hale și Piețe, MFP;</w:t>
      </w:r>
    </w:p>
    <w:p w:rsidR="00A608F5" w:rsidRDefault="00A608F5" w:rsidP="002A1E1C">
      <w:pPr>
        <w:pStyle w:val="BodyText"/>
        <w:spacing w:before="120" w:line="276" w:lineRule="auto"/>
        <w:rPr>
          <w:bCs/>
          <w:szCs w:val="28"/>
        </w:rPr>
      </w:pPr>
      <w:r>
        <w:rPr>
          <w:szCs w:val="28"/>
        </w:rPr>
        <w:t xml:space="preserve">- </w:t>
      </w:r>
      <w:r w:rsidR="00943042">
        <w:rPr>
          <w:szCs w:val="28"/>
        </w:rPr>
        <w:t>asigurat secretariatul comisi</w:t>
      </w:r>
      <w:r w:rsidR="00AF0E8A">
        <w:rPr>
          <w:szCs w:val="28"/>
        </w:rPr>
        <w:t>ei</w:t>
      </w:r>
      <w:r w:rsidR="00F42269">
        <w:rPr>
          <w:szCs w:val="28"/>
        </w:rPr>
        <w:t xml:space="preserve"> de selecție RASP </w:t>
      </w:r>
      <w:r>
        <w:rPr>
          <w:szCs w:val="28"/>
        </w:rPr>
        <w:t>pentru ocuparea postu</w:t>
      </w:r>
      <w:r w:rsidR="00F42269">
        <w:rPr>
          <w:szCs w:val="28"/>
        </w:rPr>
        <w:t>l</w:t>
      </w:r>
      <w:r w:rsidR="00AF0E8A">
        <w:rPr>
          <w:szCs w:val="28"/>
        </w:rPr>
        <w:t xml:space="preserve">ui </w:t>
      </w:r>
      <w:r>
        <w:rPr>
          <w:szCs w:val="28"/>
        </w:rPr>
        <w:t xml:space="preserve"> vacant de administrator</w:t>
      </w:r>
      <w:r w:rsidR="007352D7">
        <w:rPr>
          <w:szCs w:val="28"/>
        </w:rPr>
        <w:t xml:space="preserve"> </w:t>
      </w:r>
      <w:r w:rsidR="00AF0E8A">
        <w:rPr>
          <w:szCs w:val="28"/>
        </w:rPr>
        <w:t>- reprezentant al autoritații publice tutelare</w:t>
      </w:r>
      <w:r>
        <w:rPr>
          <w:szCs w:val="28"/>
        </w:rPr>
        <w:t xml:space="preserve"> </w:t>
      </w:r>
      <w:r w:rsidRPr="00A60880">
        <w:rPr>
          <w:szCs w:val="28"/>
        </w:rPr>
        <w:t xml:space="preserve">în cadrul Consiliului de </w:t>
      </w:r>
      <w:r>
        <w:rPr>
          <w:szCs w:val="28"/>
        </w:rPr>
        <w:t>a</w:t>
      </w:r>
      <w:r w:rsidRPr="00A60880">
        <w:rPr>
          <w:szCs w:val="28"/>
        </w:rPr>
        <w:t xml:space="preserve">dministraţie la </w:t>
      </w:r>
      <w:r>
        <w:rPr>
          <w:szCs w:val="28"/>
        </w:rPr>
        <w:t>Regia Autonomă de Servicii Publice</w:t>
      </w:r>
      <w:r w:rsidRPr="00A60880">
        <w:rPr>
          <w:bCs/>
          <w:szCs w:val="28"/>
        </w:rPr>
        <w:t xml:space="preserve"> Ploieşti</w:t>
      </w:r>
      <w:r>
        <w:rPr>
          <w:bCs/>
          <w:szCs w:val="28"/>
        </w:rPr>
        <w:t>;</w:t>
      </w:r>
    </w:p>
    <w:p w:rsidR="00DE4F5E" w:rsidRDefault="00DE4F5E" w:rsidP="002A1E1C">
      <w:pPr>
        <w:pStyle w:val="BodyText"/>
        <w:spacing w:before="120" w:line="276" w:lineRule="auto"/>
        <w:rPr>
          <w:bCs/>
          <w:szCs w:val="28"/>
        </w:rPr>
      </w:pPr>
      <w:r>
        <w:rPr>
          <w:bCs/>
          <w:szCs w:val="28"/>
        </w:rPr>
        <w:t>- participat la comisia de monitorizare;</w:t>
      </w:r>
    </w:p>
    <w:p w:rsidR="00DE4F5E" w:rsidRDefault="005D1779" w:rsidP="002A1E1C">
      <w:pPr>
        <w:pStyle w:val="BodyText"/>
        <w:spacing w:before="120" w:line="276" w:lineRule="auto"/>
        <w:rPr>
          <w:bCs/>
          <w:szCs w:val="28"/>
        </w:rPr>
      </w:pPr>
      <w:r>
        <w:rPr>
          <w:bCs/>
          <w:szCs w:val="28"/>
        </w:rPr>
        <w:t>- elaborat scrisoare de așteptări TCE;</w:t>
      </w:r>
    </w:p>
    <w:p w:rsidR="000E5DBC" w:rsidRDefault="000E5DB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>-</w:t>
      </w:r>
      <w:r w:rsidR="008E3EE4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 w:rsidRPr="00622717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ă</w:t>
      </w:r>
      <w:proofErr w:type="gramEnd"/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societăți monitorizate d.p.d.v. OUG.109/2011</w:t>
      </w:r>
      <w:r w:rsidRPr="0062271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2271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52D7">
        <w:rPr>
          <w:rFonts w:ascii="Times New Roman" w:hAnsi="Times New Roman" w:cs="Times New Roman"/>
          <w:sz w:val="28"/>
          <w:szCs w:val="28"/>
        </w:rPr>
        <w:t>ma</w:t>
      </w:r>
      <w:r w:rsidR="002F1E3E">
        <w:rPr>
          <w:rFonts w:ascii="Times New Roman" w:hAnsi="Times New Roman" w:cs="Times New Roman"/>
          <w:sz w:val="28"/>
          <w:szCs w:val="28"/>
        </w:rPr>
        <w:t>r</w:t>
      </w:r>
      <w:r w:rsidR="007352D7">
        <w:rPr>
          <w:rFonts w:ascii="Times New Roman" w:hAnsi="Times New Roman" w:cs="Times New Roman"/>
          <w:sz w:val="28"/>
          <w:szCs w:val="28"/>
        </w:rPr>
        <w:t>t</w:t>
      </w:r>
      <w:r w:rsidR="002F1E3E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</w:t>
      </w:r>
      <w:r w:rsidR="00436C4D">
        <w:rPr>
          <w:rFonts w:ascii="Times New Roman" w:hAnsi="Times New Roman" w:cs="Times New Roman"/>
          <w:sz w:val="28"/>
          <w:szCs w:val="28"/>
        </w:rPr>
        <w:t>1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respectă</w:t>
      </w:r>
      <w:r w:rsidRPr="00622717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77A62" w:rsidRPr="00622717" w:rsidRDefault="005F77A5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436C4D"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 w:rsidR="00436C4D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comisii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grup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Local al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Ploiești,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52D7">
        <w:rPr>
          <w:rFonts w:ascii="Times New Roman" w:hAnsi="Times New Roman" w:cs="Times New Roman"/>
          <w:sz w:val="28"/>
          <w:szCs w:val="28"/>
        </w:rPr>
        <w:t>ma</w:t>
      </w:r>
      <w:r w:rsidR="00436C4D">
        <w:rPr>
          <w:rFonts w:ascii="Times New Roman" w:hAnsi="Times New Roman" w:cs="Times New Roman"/>
          <w:sz w:val="28"/>
          <w:szCs w:val="28"/>
        </w:rPr>
        <w:t>r</w:t>
      </w:r>
      <w:r w:rsidR="007352D7">
        <w:rPr>
          <w:rFonts w:ascii="Times New Roman" w:hAnsi="Times New Roman" w:cs="Times New Roman"/>
          <w:sz w:val="28"/>
          <w:szCs w:val="28"/>
        </w:rPr>
        <w:t>t</w:t>
      </w:r>
      <w:r w:rsidR="00436C4D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2021;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 w:rsidRPr="00622717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 w:rsidRPr="00622717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0DDB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1782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451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6C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26A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6EE6"/>
    <w:rsid w:val="0015778F"/>
    <w:rsid w:val="001604E9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71B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5B02"/>
    <w:rsid w:val="001972FF"/>
    <w:rsid w:val="00197AD1"/>
    <w:rsid w:val="001A0748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91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176F4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1BC6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5DB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0F4"/>
    <w:rsid w:val="002959BE"/>
    <w:rsid w:val="00296851"/>
    <w:rsid w:val="00296955"/>
    <w:rsid w:val="0029717E"/>
    <w:rsid w:val="002977DA"/>
    <w:rsid w:val="002A0F02"/>
    <w:rsid w:val="002A1140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803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1E3E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07C27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5EDA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6C4D"/>
    <w:rsid w:val="00437ABE"/>
    <w:rsid w:val="00440141"/>
    <w:rsid w:val="0044249C"/>
    <w:rsid w:val="0044253D"/>
    <w:rsid w:val="0044352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08C4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87CCD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435D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28D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4724C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047A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76A4B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6F49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779"/>
    <w:rsid w:val="005D1FB9"/>
    <w:rsid w:val="005D403E"/>
    <w:rsid w:val="005D44F2"/>
    <w:rsid w:val="005D46BC"/>
    <w:rsid w:val="005D48E9"/>
    <w:rsid w:val="005D4E68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683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5F77A5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6AB"/>
    <w:rsid w:val="00646AC5"/>
    <w:rsid w:val="00646EA4"/>
    <w:rsid w:val="00647AB6"/>
    <w:rsid w:val="00647F2F"/>
    <w:rsid w:val="006502D8"/>
    <w:rsid w:val="00650436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5F30"/>
    <w:rsid w:val="00676296"/>
    <w:rsid w:val="00676A14"/>
    <w:rsid w:val="00676AAE"/>
    <w:rsid w:val="00677A62"/>
    <w:rsid w:val="00677D2D"/>
    <w:rsid w:val="00680299"/>
    <w:rsid w:val="00680582"/>
    <w:rsid w:val="006805B5"/>
    <w:rsid w:val="00681318"/>
    <w:rsid w:val="00681DF9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5B19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4265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E73AB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3D85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52D7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1AD5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394C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4E50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3A07"/>
    <w:rsid w:val="00803FE0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CF1"/>
    <w:rsid w:val="00812D9F"/>
    <w:rsid w:val="00813EE4"/>
    <w:rsid w:val="00814A7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7A3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66"/>
    <w:rsid w:val="008D4FD0"/>
    <w:rsid w:val="008D52B7"/>
    <w:rsid w:val="008D52CB"/>
    <w:rsid w:val="008D68FE"/>
    <w:rsid w:val="008E11C0"/>
    <w:rsid w:val="008E1861"/>
    <w:rsid w:val="008E2186"/>
    <w:rsid w:val="008E236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167"/>
    <w:rsid w:val="009152C7"/>
    <w:rsid w:val="009155FC"/>
    <w:rsid w:val="009156F7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580D"/>
    <w:rsid w:val="0092611D"/>
    <w:rsid w:val="00926D86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042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6CDF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2A43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66F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3C4F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91B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08F5"/>
    <w:rsid w:val="00A61199"/>
    <w:rsid w:val="00A61CB2"/>
    <w:rsid w:val="00A623E0"/>
    <w:rsid w:val="00A62669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69B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3F60"/>
    <w:rsid w:val="00AC6F32"/>
    <w:rsid w:val="00AD1495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E8A"/>
    <w:rsid w:val="00AF0FFE"/>
    <w:rsid w:val="00AF10F0"/>
    <w:rsid w:val="00AF11F5"/>
    <w:rsid w:val="00AF2375"/>
    <w:rsid w:val="00AF42DF"/>
    <w:rsid w:val="00AF4BAE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83A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69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77790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3643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93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C3B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391E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37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12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892"/>
    <w:rsid w:val="00D30C44"/>
    <w:rsid w:val="00D30E4B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15E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1BB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4F5E"/>
    <w:rsid w:val="00DE5256"/>
    <w:rsid w:val="00DE55C0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5B01"/>
    <w:rsid w:val="00DF613D"/>
    <w:rsid w:val="00DF6D07"/>
    <w:rsid w:val="00DF76EE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575A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5CC"/>
    <w:rsid w:val="00E33C10"/>
    <w:rsid w:val="00E34139"/>
    <w:rsid w:val="00E3477E"/>
    <w:rsid w:val="00E34A0D"/>
    <w:rsid w:val="00E34CA6"/>
    <w:rsid w:val="00E35660"/>
    <w:rsid w:val="00E35CC7"/>
    <w:rsid w:val="00E373FB"/>
    <w:rsid w:val="00E37E2B"/>
    <w:rsid w:val="00E40114"/>
    <w:rsid w:val="00E40EBC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BA1"/>
    <w:rsid w:val="00E54D82"/>
    <w:rsid w:val="00E55BD6"/>
    <w:rsid w:val="00E55D41"/>
    <w:rsid w:val="00E57909"/>
    <w:rsid w:val="00E608A0"/>
    <w:rsid w:val="00E60A60"/>
    <w:rsid w:val="00E6123C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0E2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278"/>
    <w:rsid w:val="00F133E1"/>
    <w:rsid w:val="00F14C14"/>
    <w:rsid w:val="00F156D9"/>
    <w:rsid w:val="00F15B12"/>
    <w:rsid w:val="00F16059"/>
    <w:rsid w:val="00F1609E"/>
    <w:rsid w:val="00F17008"/>
    <w:rsid w:val="00F176A4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2269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4B1D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156D0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14</cp:revision>
  <dcterms:created xsi:type="dcterms:W3CDTF">2021-03-31T06:11:00Z</dcterms:created>
  <dcterms:modified xsi:type="dcterms:W3CDTF">2021-03-31T09:05:00Z</dcterms:modified>
</cp:coreProperties>
</file>